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DF4C" w14:textId="77777777" w:rsidR="0073342B" w:rsidRDefault="0073342B" w:rsidP="0073342B">
      <w:pPr>
        <w:spacing w:after="0"/>
        <w:jc w:val="center"/>
        <w:rPr>
          <w:rFonts w:ascii="Times New Roman" w:hAnsi="Times New Roman" w:cs="Times New Roman"/>
          <w:sz w:val="24"/>
        </w:rPr>
      </w:pPr>
      <w:r>
        <w:rPr>
          <w:rFonts w:ascii="Times New Roman" w:hAnsi="Times New Roman" w:cs="Times New Roman"/>
          <w:sz w:val="24"/>
        </w:rPr>
        <w:t>Paul A. Lambert, M.D.</w:t>
      </w:r>
    </w:p>
    <w:p w14:paraId="1EF66F48" w14:textId="77777777" w:rsidR="0073342B" w:rsidRDefault="0073342B" w:rsidP="0073342B">
      <w:pPr>
        <w:spacing w:after="0"/>
        <w:jc w:val="center"/>
        <w:rPr>
          <w:rFonts w:ascii="Times New Roman" w:hAnsi="Times New Roman" w:cs="Times New Roman"/>
          <w:sz w:val="24"/>
        </w:rPr>
      </w:pPr>
      <w:r>
        <w:rPr>
          <w:rFonts w:ascii="Times New Roman" w:hAnsi="Times New Roman" w:cs="Times New Roman"/>
          <w:sz w:val="24"/>
        </w:rPr>
        <w:t>1836 W Plaza Drive</w:t>
      </w:r>
    </w:p>
    <w:p w14:paraId="6F17DC9E" w14:textId="77777777" w:rsidR="0073342B" w:rsidRDefault="0073342B" w:rsidP="0073342B">
      <w:pPr>
        <w:spacing w:after="0"/>
        <w:jc w:val="center"/>
        <w:rPr>
          <w:rFonts w:ascii="Times New Roman" w:hAnsi="Times New Roman" w:cs="Times New Roman"/>
          <w:sz w:val="24"/>
        </w:rPr>
      </w:pPr>
      <w:r>
        <w:rPr>
          <w:rFonts w:ascii="Times New Roman" w:hAnsi="Times New Roman" w:cs="Times New Roman"/>
          <w:sz w:val="24"/>
        </w:rPr>
        <w:t>Winchester, VA 22601</w:t>
      </w:r>
    </w:p>
    <w:p w14:paraId="017793D6" w14:textId="77777777" w:rsidR="0073342B" w:rsidRDefault="0073342B" w:rsidP="0073342B">
      <w:pPr>
        <w:spacing w:after="0"/>
        <w:jc w:val="center"/>
        <w:rPr>
          <w:rFonts w:ascii="Times New Roman" w:hAnsi="Times New Roman" w:cs="Times New Roman"/>
          <w:sz w:val="24"/>
        </w:rPr>
      </w:pPr>
      <w:r>
        <w:rPr>
          <w:rFonts w:ascii="Times New Roman" w:hAnsi="Times New Roman" w:cs="Times New Roman"/>
          <w:sz w:val="24"/>
        </w:rPr>
        <w:t>(540) 722-2280</w:t>
      </w:r>
    </w:p>
    <w:p w14:paraId="636F24B9" w14:textId="77777777" w:rsidR="0073342B" w:rsidRDefault="0073342B" w:rsidP="0073342B">
      <w:pPr>
        <w:spacing w:after="0"/>
        <w:jc w:val="center"/>
        <w:rPr>
          <w:rFonts w:ascii="Times New Roman" w:hAnsi="Times New Roman" w:cs="Times New Roman"/>
          <w:sz w:val="24"/>
        </w:rPr>
      </w:pPr>
    </w:p>
    <w:p w14:paraId="39E0BEF3" w14:textId="6E476885" w:rsidR="0073342B" w:rsidRPr="00CF6D42" w:rsidRDefault="0073342B" w:rsidP="0073342B">
      <w:pPr>
        <w:spacing w:after="0"/>
        <w:jc w:val="center"/>
        <w:rPr>
          <w:rFonts w:ascii="Times New Roman" w:hAnsi="Times New Roman" w:cs="Times New Roman"/>
          <w:b/>
          <w:sz w:val="24"/>
        </w:rPr>
      </w:pPr>
      <w:r>
        <w:rPr>
          <w:rFonts w:ascii="Times New Roman" w:hAnsi="Times New Roman" w:cs="Times New Roman"/>
          <w:b/>
          <w:sz w:val="24"/>
        </w:rPr>
        <w:t>FAT GRAFTING</w:t>
      </w:r>
    </w:p>
    <w:p w14:paraId="7E0A4B3D" w14:textId="77777777" w:rsidR="0073342B" w:rsidRDefault="0073342B" w:rsidP="0073342B">
      <w:pPr>
        <w:spacing w:after="0"/>
        <w:rPr>
          <w:rFonts w:ascii="Times New Roman" w:hAnsi="Times New Roman" w:cs="Times New Roman"/>
          <w:sz w:val="24"/>
        </w:rPr>
      </w:pPr>
    </w:p>
    <w:p w14:paraId="6BF550A1" w14:textId="77777777" w:rsidR="0073342B" w:rsidRDefault="0073342B" w:rsidP="0073342B">
      <w:pPr>
        <w:spacing w:after="0"/>
        <w:rPr>
          <w:rFonts w:ascii="Times New Roman" w:hAnsi="Times New Roman" w:cs="Times New Roman"/>
          <w:sz w:val="24"/>
        </w:rPr>
      </w:pPr>
      <w:r>
        <w:rPr>
          <w:rFonts w:ascii="Times New Roman" w:hAnsi="Times New Roman" w:cs="Times New Roman"/>
          <w:b/>
          <w:sz w:val="24"/>
          <w:u w:val="single"/>
        </w:rPr>
        <w:t>PRE-OP INSTRUCTIONS:</w:t>
      </w:r>
    </w:p>
    <w:p w14:paraId="3D2318DD" w14:textId="77777777" w:rsidR="0073342B" w:rsidRDefault="0073342B" w:rsidP="0073342B">
      <w:pPr>
        <w:spacing w:after="0"/>
        <w:rPr>
          <w:rFonts w:ascii="Times New Roman" w:hAnsi="Times New Roman" w:cs="Times New Roman"/>
          <w:sz w:val="24"/>
        </w:rPr>
      </w:pPr>
    </w:p>
    <w:p w14:paraId="067DB12D" w14:textId="77777777" w:rsidR="0073342B" w:rsidRDefault="0073342B" w:rsidP="0073342B">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1F02CB7D" w14:textId="77777777" w:rsidR="0073342B" w:rsidRDefault="0073342B" w:rsidP="0073342B">
      <w:pPr>
        <w:spacing w:after="0"/>
        <w:rPr>
          <w:rFonts w:ascii="Times New Roman" w:hAnsi="Times New Roman" w:cs="Times New Roman"/>
          <w:sz w:val="24"/>
        </w:rPr>
      </w:pPr>
    </w:p>
    <w:p w14:paraId="49454078" w14:textId="77777777" w:rsidR="0073342B" w:rsidRDefault="0073342B" w:rsidP="0073342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Avoid SMOKING and being around anyone who is smoking for two months prior to surgery. Nicotine causes vasoconstriction of blood </w:t>
      </w:r>
      <w:proofErr w:type="gramStart"/>
      <w:r>
        <w:rPr>
          <w:rFonts w:ascii="Times New Roman" w:hAnsi="Times New Roman" w:cs="Times New Roman"/>
          <w:sz w:val="24"/>
        </w:rPr>
        <w:t>vessels, and</w:t>
      </w:r>
      <w:proofErr w:type="gramEnd"/>
      <w:r>
        <w:rPr>
          <w:rFonts w:ascii="Times New Roman" w:hAnsi="Times New Roman" w:cs="Times New Roman"/>
          <w:sz w:val="24"/>
        </w:rPr>
        <w:t xml:space="preserve"> increases your risk of post-operative complications.</w:t>
      </w:r>
    </w:p>
    <w:p w14:paraId="00C70F11" w14:textId="77777777" w:rsidR="0073342B" w:rsidRPr="008B6BE7" w:rsidRDefault="0073342B" w:rsidP="0073342B">
      <w:pPr>
        <w:pStyle w:val="ListParagraph"/>
        <w:rPr>
          <w:rFonts w:ascii="Times New Roman" w:hAnsi="Times New Roman" w:cs="Times New Roman"/>
          <w:sz w:val="24"/>
        </w:rPr>
      </w:pPr>
      <w:bookmarkStart w:id="0" w:name="_GoBack"/>
    </w:p>
    <w:bookmarkEnd w:id="0"/>
    <w:p w14:paraId="6F99BFFC" w14:textId="77777777" w:rsidR="0073342B" w:rsidRDefault="0073342B" w:rsidP="0073342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78672B51" w14:textId="77777777" w:rsidR="0073342B" w:rsidRPr="008B6BE7" w:rsidRDefault="0073342B" w:rsidP="0073342B">
      <w:pPr>
        <w:pStyle w:val="ListParagraph"/>
        <w:rPr>
          <w:rFonts w:ascii="Times New Roman" w:hAnsi="Times New Roman" w:cs="Times New Roman"/>
          <w:sz w:val="24"/>
        </w:rPr>
      </w:pPr>
    </w:p>
    <w:p w14:paraId="28F5C913" w14:textId="77777777" w:rsidR="0073342B" w:rsidRDefault="0073342B" w:rsidP="0073342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782FA11C" w14:textId="77777777" w:rsidR="0073342B" w:rsidRPr="008B6BE7" w:rsidRDefault="0073342B" w:rsidP="0073342B">
      <w:pPr>
        <w:pStyle w:val="ListParagraph"/>
        <w:rPr>
          <w:rFonts w:ascii="Times New Roman" w:hAnsi="Times New Roman" w:cs="Times New Roman"/>
          <w:sz w:val="24"/>
        </w:rPr>
      </w:pPr>
    </w:p>
    <w:p w14:paraId="5644ACC0" w14:textId="77777777" w:rsidR="0073342B" w:rsidRDefault="0073342B" w:rsidP="0073342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192763">
        <w:rPr>
          <w:rFonts w:ascii="Times New Roman" w:hAnsi="Times New Roman" w:cs="Times New Roman"/>
          <w:b/>
          <w:sz w:val="24"/>
        </w:rPr>
        <w:t>midnight</w:t>
      </w:r>
      <w:r>
        <w:rPr>
          <w:rFonts w:ascii="Times New Roman" w:hAnsi="Times New Roman" w:cs="Times New Roman"/>
          <w:sz w:val="24"/>
        </w:rPr>
        <w:t xml:space="preserve"> the night before surgery; not even coffee, gum, or mints in the morning.</w:t>
      </w:r>
    </w:p>
    <w:p w14:paraId="23A42C13" w14:textId="77777777" w:rsidR="0073342B" w:rsidRPr="008B6BE7" w:rsidRDefault="0073342B" w:rsidP="0073342B">
      <w:pPr>
        <w:pStyle w:val="ListParagraph"/>
        <w:rPr>
          <w:rFonts w:ascii="Times New Roman" w:hAnsi="Times New Roman" w:cs="Times New Roman"/>
          <w:sz w:val="24"/>
        </w:rPr>
      </w:pPr>
    </w:p>
    <w:p w14:paraId="6C3BA513" w14:textId="77777777" w:rsidR="0073342B" w:rsidRDefault="0073342B" w:rsidP="0073342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4738B161" w14:textId="77777777" w:rsidR="0073342B" w:rsidRPr="00192763" w:rsidRDefault="0073342B" w:rsidP="0073342B">
      <w:pPr>
        <w:spacing w:after="0"/>
        <w:rPr>
          <w:rFonts w:ascii="Times New Roman" w:hAnsi="Times New Roman" w:cs="Times New Roman"/>
          <w:sz w:val="24"/>
        </w:rPr>
      </w:pPr>
    </w:p>
    <w:p w14:paraId="64F9AA3B" w14:textId="77777777" w:rsidR="0073342B" w:rsidRDefault="0073342B" w:rsidP="0073342B">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59048B06" w14:textId="77777777" w:rsidR="0073342B" w:rsidRPr="00F80AC6" w:rsidRDefault="0073342B" w:rsidP="0073342B">
      <w:pPr>
        <w:pStyle w:val="ListParagraph"/>
        <w:rPr>
          <w:rFonts w:ascii="Times New Roman" w:hAnsi="Times New Roman" w:cs="Times New Roman"/>
          <w:sz w:val="24"/>
        </w:rPr>
      </w:pPr>
    </w:p>
    <w:p w14:paraId="1E564D1C" w14:textId="77777777" w:rsidR="0073342B" w:rsidRDefault="0073342B" w:rsidP="0073342B">
      <w:pPr>
        <w:pStyle w:val="ListParagraph"/>
        <w:numPr>
          <w:ilvl w:val="0"/>
          <w:numId w:val="1"/>
        </w:numPr>
        <w:spacing w:after="0"/>
        <w:rPr>
          <w:rFonts w:ascii="Times New Roman" w:hAnsi="Times New Roman" w:cs="Times New Roman"/>
          <w:sz w:val="24"/>
        </w:rPr>
      </w:pPr>
      <w:r w:rsidRPr="00192763">
        <w:rPr>
          <w:rFonts w:ascii="Times New Roman" w:hAnsi="Times New Roman" w:cs="Times New Roman"/>
          <w:b/>
          <w:sz w:val="24"/>
        </w:rPr>
        <w:t>Wear loose, comfortable clothin</w:t>
      </w:r>
      <w:r>
        <w:rPr>
          <w:rFonts w:ascii="Times New Roman" w:hAnsi="Times New Roman" w:cs="Times New Roman"/>
          <w:b/>
          <w:sz w:val="24"/>
        </w:rPr>
        <w:t>g;</w:t>
      </w:r>
      <w:r>
        <w:rPr>
          <w:rFonts w:ascii="Times New Roman" w:hAnsi="Times New Roman" w:cs="Times New Roman"/>
          <w:sz w:val="24"/>
        </w:rPr>
        <w:t xml:space="preserve"> PLEASE LEAVE JEWELRY AND PERSONAL VALUABLES AT HOME!</w:t>
      </w:r>
    </w:p>
    <w:p w14:paraId="6FD8DC2C" w14:textId="77777777" w:rsidR="0073342B" w:rsidRPr="00F80AC6" w:rsidRDefault="0073342B" w:rsidP="0073342B">
      <w:pPr>
        <w:pStyle w:val="ListParagraph"/>
        <w:rPr>
          <w:rFonts w:ascii="Times New Roman" w:hAnsi="Times New Roman" w:cs="Times New Roman"/>
          <w:sz w:val="24"/>
        </w:rPr>
      </w:pPr>
    </w:p>
    <w:p w14:paraId="6D837C3E" w14:textId="77777777" w:rsidR="0073342B" w:rsidRDefault="0073342B" w:rsidP="0073342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684244E4" w14:textId="77777777" w:rsidR="0073342B" w:rsidRPr="00F80AC6" w:rsidRDefault="0073342B" w:rsidP="0073342B">
      <w:pPr>
        <w:pStyle w:val="ListParagraph"/>
        <w:rPr>
          <w:rFonts w:ascii="Times New Roman" w:hAnsi="Times New Roman" w:cs="Times New Roman"/>
          <w:sz w:val="24"/>
        </w:rPr>
      </w:pPr>
    </w:p>
    <w:p w14:paraId="5159CE19" w14:textId="77777777" w:rsidR="0073342B" w:rsidRDefault="0073342B" w:rsidP="0073342B">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7D4464CD" w14:textId="77777777" w:rsidR="0073342B" w:rsidRDefault="0073342B" w:rsidP="0073342B">
      <w:pPr>
        <w:pStyle w:val="ListParagraph"/>
        <w:spacing w:after="0"/>
        <w:rPr>
          <w:rFonts w:ascii="Times New Roman" w:hAnsi="Times New Roman" w:cs="Times New Roman"/>
          <w:sz w:val="24"/>
        </w:rPr>
      </w:pPr>
    </w:p>
    <w:p w14:paraId="43DC16DE" w14:textId="77777777" w:rsidR="0073342B" w:rsidRPr="008B6BE7" w:rsidRDefault="0073342B" w:rsidP="0073342B">
      <w:pPr>
        <w:pStyle w:val="ListParagraph"/>
        <w:spacing w:after="0"/>
        <w:rPr>
          <w:rFonts w:ascii="Times New Roman" w:hAnsi="Times New Roman" w:cs="Times New Roman"/>
          <w:sz w:val="24"/>
        </w:rPr>
      </w:pPr>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______________________________________Date:______________</w:t>
      </w:r>
    </w:p>
    <w:p w14:paraId="6D660901" w14:textId="77777777" w:rsidR="0073342B" w:rsidRDefault="0073342B" w:rsidP="0073342B"/>
    <w:p w14:paraId="1B0A300F" w14:textId="77777777" w:rsidR="003D1924" w:rsidRDefault="003D1924"/>
    <w:sectPr w:rsidR="003D1924" w:rsidSect="001927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2B"/>
    <w:rsid w:val="0034260F"/>
    <w:rsid w:val="003D1924"/>
    <w:rsid w:val="0073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CC8A"/>
  <w15:chartTrackingRefBased/>
  <w15:docId w15:val="{2EE1C4F2-7C88-4CFD-A1B8-AA894983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cp:lastPrinted>2018-09-17T17:43:00Z</cp:lastPrinted>
  <dcterms:created xsi:type="dcterms:W3CDTF">2018-09-17T17:42:00Z</dcterms:created>
  <dcterms:modified xsi:type="dcterms:W3CDTF">2018-09-17T17:45:00Z</dcterms:modified>
</cp:coreProperties>
</file>