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763" w:rsidRDefault="00192763" w:rsidP="00192763">
      <w:pPr>
        <w:spacing w:after="0"/>
        <w:jc w:val="center"/>
        <w:rPr>
          <w:rFonts w:ascii="Times New Roman" w:hAnsi="Times New Roman" w:cs="Times New Roman"/>
          <w:sz w:val="24"/>
        </w:rPr>
      </w:pPr>
      <w:r>
        <w:rPr>
          <w:rFonts w:ascii="Times New Roman" w:hAnsi="Times New Roman" w:cs="Times New Roman"/>
          <w:sz w:val="24"/>
        </w:rPr>
        <w:t>Paul A. Lambert, M.D.</w:t>
      </w:r>
    </w:p>
    <w:p w:rsidR="00192763" w:rsidRDefault="00192763" w:rsidP="00192763">
      <w:pPr>
        <w:spacing w:after="0"/>
        <w:jc w:val="center"/>
        <w:rPr>
          <w:rFonts w:ascii="Times New Roman" w:hAnsi="Times New Roman" w:cs="Times New Roman"/>
          <w:sz w:val="24"/>
        </w:rPr>
      </w:pPr>
      <w:r>
        <w:rPr>
          <w:rFonts w:ascii="Times New Roman" w:hAnsi="Times New Roman" w:cs="Times New Roman"/>
          <w:sz w:val="24"/>
        </w:rPr>
        <w:t>1836 W Plaza Drive</w:t>
      </w:r>
    </w:p>
    <w:p w:rsidR="00192763" w:rsidRDefault="00192763" w:rsidP="00192763">
      <w:pPr>
        <w:spacing w:after="0"/>
        <w:jc w:val="center"/>
        <w:rPr>
          <w:rFonts w:ascii="Times New Roman" w:hAnsi="Times New Roman" w:cs="Times New Roman"/>
          <w:sz w:val="24"/>
        </w:rPr>
      </w:pPr>
      <w:r>
        <w:rPr>
          <w:rFonts w:ascii="Times New Roman" w:hAnsi="Times New Roman" w:cs="Times New Roman"/>
          <w:sz w:val="24"/>
        </w:rPr>
        <w:t>Winchester, VA 22601</w:t>
      </w:r>
    </w:p>
    <w:p w:rsidR="00192763" w:rsidRDefault="00192763" w:rsidP="00192763">
      <w:pPr>
        <w:spacing w:after="0"/>
        <w:jc w:val="center"/>
        <w:rPr>
          <w:rFonts w:ascii="Times New Roman" w:hAnsi="Times New Roman" w:cs="Times New Roman"/>
          <w:sz w:val="24"/>
        </w:rPr>
      </w:pPr>
      <w:r>
        <w:rPr>
          <w:rFonts w:ascii="Times New Roman" w:hAnsi="Times New Roman" w:cs="Times New Roman"/>
          <w:sz w:val="24"/>
        </w:rPr>
        <w:t>(540) 722-2280</w:t>
      </w:r>
    </w:p>
    <w:p w:rsidR="00192763" w:rsidRDefault="00192763" w:rsidP="00192763">
      <w:pPr>
        <w:spacing w:after="0"/>
        <w:jc w:val="center"/>
        <w:rPr>
          <w:rFonts w:ascii="Times New Roman" w:hAnsi="Times New Roman" w:cs="Times New Roman"/>
          <w:sz w:val="24"/>
        </w:rPr>
      </w:pPr>
    </w:p>
    <w:p w:rsidR="00192763" w:rsidRPr="00CF6D42" w:rsidRDefault="00192763" w:rsidP="00192763">
      <w:pPr>
        <w:spacing w:after="0"/>
        <w:jc w:val="center"/>
        <w:rPr>
          <w:rFonts w:ascii="Times New Roman" w:hAnsi="Times New Roman" w:cs="Times New Roman"/>
          <w:b/>
          <w:sz w:val="24"/>
        </w:rPr>
      </w:pPr>
      <w:r>
        <w:rPr>
          <w:rFonts w:ascii="Times New Roman" w:hAnsi="Times New Roman" w:cs="Times New Roman"/>
          <w:b/>
          <w:sz w:val="24"/>
        </w:rPr>
        <w:t>LIPOSUCTION</w:t>
      </w:r>
    </w:p>
    <w:p w:rsidR="00192763" w:rsidRDefault="00192763" w:rsidP="00192763">
      <w:pPr>
        <w:spacing w:after="0"/>
        <w:rPr>
          <w:rFonts w:ascii="Times New Roman" w:hAnsi="Times New Roman" w:cs="Times New Roman"/>
          <w:sz w:val="24"/>
        </w:rPr>
      </w:pPr>
      <w:bookmarkStart w:id="0" w:name="_GoBack"/>
      <w:bookmarkEnd w:id="0"/>
    </w:p>
    <w:p w:rsidR="00192763" w:rsidRDefault="00192763" w:rsidP="00192763">
      <w:pPr>
        <w:spacing w:after="0"/>
        <w:rPr>
          <w:rFonts w:ascii="Times New Roman" w:hAnsi="Times New Roman" w:cs="Times New Roman"/>
          <w:sz w:val="24"/>
        </w:rPr>
      </w:pPr>
      <w:r>
        <w:rPr>
          <w:rFonts w:ascii="Times New Roman" w:hAnsi="Times New Roman" w:cs="Times New Roman"/>
          <w:b/>
          <w:sz w:val="24"/>
          <w:u w:val="single"/>
        </w:rPr>
        <w:t>PRE-OP INSTRUCTIONS:</w:t>
      </w:r>
    </w:p>
    <w:p w:rsidR="00192763" w:rsidRDefault="00192763" w:rsidP="00192763">
      <w:pPr>
        <w:spacing w:after="0"/>
        <w:rPr>
          <w:rFonts w:ascii="Times New Roman" w:hAnsi="Times New Roman" w:cs="Times New Roman"/>
          <w:sz w:val="24"/>
        </w:rPr>
      </w:pPr>
    </w:p>
    <w:p w:rsidR="00192763" w:rsidRDefault="00192763" w:rsidP="00192763">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 xml:space="preserve">Do not take aspirin, ibuprofen (Motrin, Advil), </w:t>
      </w:r>
      <w:proofErr w:type="spellStart"/>
      <w:r>
        <w:rPr>
          <w:rFonts w:ascii="Times New Roman" w:hAnsi="Times New Roman" w:cs="Times New Roman"/>
          <w:b/>
          <w:sz w:val="24"/>
        </w:rPr>
        <w:t>vit</w:t>
      </w:r>
      <w:proofErr w:type="spellEnd"/>
      <w:r>
        <w:rPr>
          <w:rFonts w:ascii="Times New Roman" w:hAnsi="Times New Roman" w:cs="Times New Roman"/>
          <w:b/>
          <w:sz w:val="24"/>
        </w:rPr>
        <w:t>. E, or fish oil for at least two weeks before surgery. Coumadin also affects the clotting time of your blood. If you take Coumadin, please notify your physician, and he will adjust your medication as needed.</w:t>
      </w:r>
    </w:p>
    <w:p w:rsidR="00192763" w:rsidRDefault="00192763" w:rsidP="00192763">
      <w:pPr>
        <w:spacing w:after="0"/>
        <w:rPr>
          <w:rFonts w:ascii="Times New Roman" w:hAnsi="Times New Roman" w:cs="Times New Roman"/>
          <w:sz w:val="24"/>
        </w:rPr>
      </w:pPr>
    </w:p>
    <w:p w:rsidR="00192763" w:rsidRDefault="00192763" w:rsidP="0019276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Avoid SMOKING and being around anyone who is smoking for two months prior to surgery. Nicotine causes vasoconstriction of blood vessels, and increases your risk of post-operative complications.</w:t>
      </w:r>
    </w:p>
    <w:p w:rsidR="00192763" w:rsidRPr="008B6BE7" w:rsidRDefault="00192763" w:rsidP="00192763">
      <w:pPr>
        <w:pStyle w:val="ListParagraph"/>
        <w:rPr>
          <w:rFonts w:ascii="Times New Roman" w:hAnsi="Times New Roman" w:cs="Times New Roman"/>
          <w:sz w:val="24"/>
        </w:rPr>
      </w:pPr>
    </w:p>
    <w:p w:rsidR="00192763" w:rsidRDefault="00192763" w:rsidP="0019276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You must have a driver to take you home. For your own comfort, plan to have someone stay with you for the first 24 hours. If you do not have someone to drive you home, YOUR SURGERY WILL BE CANCELED.</w:t>
      </w:r>
    </w:p>
    <w:p w:rsidR="00192763" w:rsidRPr="008B6BE7" w:rsidRDefault="00192763" w:rsidP="00192763">
      <w:pPr>
        <w:pStyle w:val="ListParagraph"/>
        <w:rPr>
          <w:rFonts w:ascii="Times New Roman" w:hAnsi="Times New Roman" w:cs="Times New Roman"/>
          <w:sz w:val="24"/>
        </w:rPr>
      </w:pPr>
    </w:p>
    <w:p w:rsidR="00192763" w:rsidRDefault="00192763" w:rsidP="0019276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Avoid sun exposure and tanning beds to the operative area for one month before surgery.</w:t>
      </w:r>
    </w:p>
    <w:p w:rsidR="00192763" w:rsidRPr="008B6BE7" w:rsidRDefault="00192763" w:rsidP="00192763">
      <w:pPr>
        <w:pStyle w:val="ListParagraph"/>
        <w:rPr>
          <w:rFonts w:ascii="Times New Roman" w:hAnsi="Times New Roman" w:cs="Times New Roman"/>
          <w:sz w:val="24"/>
        </w:rPr>
      </w:pPr>
    </w:p>
    <w:p w:rsidR="00192763" w:rsidRDefault="00192763" w:rsidP="0019276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You must fast from </w:t>
      </w:r>
      <w:r w:rsidRPr="00192763">
        <w:rPr>
          <w:rFonts w:ascii="Times New Roman" w:hAnsi="Times New Roman" w:cs="Times New Roman"/>
          <w:b/>
          <w:sz w:val="24"/>
        </w:rPr>
        <w:t>midnight</w:t>
      </w:r>
      <w:r>
        <w:rPr>
          <w:rFonts w:ascii="Times New Roman" w:hAnsi="Times New Roman" w:cs="Times New Roman"/>
          <w:sz w:val="24"/>
        </w:rPr>
        <w:t xml:space="preserve"> the night before surgery; not even coffee, gum, or mints in the morning.</w:t>
      </w:r>
    </w:p>
    <w:p w:rsidR="00192763" w:rsidRPr="008B6BE7" w:rsidRDefault="00192763" w:rsidP="00192763">
      <w:pPr>
        <w:pStyle w:val="ListParagraph"/>
        <w:rPr>
          <w:rFonts w:ascii="Times New Roman" w:hAnsi="Times New Roman" w:cs="Times New Roman"/>
          <w:sz w:val="24"/>
        </w:rPr>
      </w:pPr>
    </w:p>
    <w:p w:rsidR="00192763" w:rsidRDefault="00192763" w:rsidP="0019276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Notify the Doctor if you routinely take any medications (i.e. for your heart, blood pressure, diabetes, seizures, or any herbal medications). If you do, take your medicine the morning of surgery with a small sip of water, or bring your medication with you the day of surgery.</w:t>
      </w:r>
    </w:p>
    <w:p w:rsidR="00192763" w:rsidRPr="00192763" w:rsidRDefault="00192763" w:rsidP="00192763">
      <w:pPr>
        <w:spacing w:after="0"/>
        <w:rPr>
          <w:rFonts w:ascii="Times New Roman" w:hAnsi="Times New Roman" w:cs="Times New Roman"/>
          <w:sz w:val="24"/>
        </w:rPr>
      </w:pPr>
    </w:p>
    <w:p w:rsidR="00192763" w:rsidRDefault="00192763" w:rsidP="00192763">
      <w:pPr>
        <w:pStyle w:val="ListParagraph"/>
        <w:numPr>
          <w:ilvl w:val="0"/>
          <w:numId w:val="1"/>
        </w:numPr>
        <w:spacing w:after="0"/>
        <w:rPr>
          <w:rFonts w:ascii="Times New Roman" w:hAnsi="Times New Roman" w:cs="Times New Roman"/>
          <w:sz w:val="24"/>
        </w:rPr>
      </w:pPr>
      <w:r>
        <w:rPr>
          <w:rFonts w:ascii="Times New Roman" w:hAnsi="Times New Roman" w:cs="Times New Roman"/>
          <w:b/>
          <w:sz w:val="24"/>
        </w:rPr>
        <w:t>Do not wear any make-up, contact lenses, or jewelry to the operating room.</w:t>
      </w:r>
    </w:p>
    <w:p w:rsidR="00192763" w:rsidRPr="00F80AC6" w:rsidRDefault="00192763" w:rsidP="00192763">
      <w:pPr>
        <w:pStyle w:val="ListParagraph"/>
        <w:rPr>
          <w:rFonts w:ascii="Times New Roman" w:hAnsi="Times New Roman" w:cs="Times New Roman"/>
          <w:sz w:val="24"/>
        </w:rPr>
      </w:pPr>
    </w:p>
    <w:p w:rsidR="00192763" w:rsidRDefault="00192763" w:rsidP="00192763">
      <w:pPr>
        <w:pStyle w:val="ListParagraph"/>
        <w:numPr>
          <w:ilvl w:val="0"/>
          <w:numId w:val="1"/>
        </w:numPr>
        <w:spacing w:after="0"/>
        <w:rPr>
          <w:rFonts w:ascii="Times New Roman" w:hAnsi="Times New Roman" w:cs="Times New Roman"/>
          <w:sz w:val="24"/>
        </w:rPr>
      </w:pPr>
      <w:r w:rsidRPr="00192763">
        <w:rPr>
          <w:rFonts w:ascii="Times New Roman" w:hAnsi="Times New Roman" w:cs="Times New Roman"/>
          <w:b/>
          <w:sz w:val="24"/>
        </w:rPr>
        <w:t>Wear loose, comfortable clothin</w:t>
      </w:r>
      <w:r>
        <w:rPr>
          <w:rFonts w:ascii="Times New Roman" w:hAnsi="Times New Roman" w:cs="Times New Roman"/>
          <w:b/>
          <w:sz w:val="24"/>
        </w:rPr>
        <w:t>g;</w:t>
      </w:r>
      <w:r>
        <w:rPr>
          <w:rFonts w:ascii="Times New Roman" w:hAnsi="Times New Roman" w:cs="Times New Roman"/>
          <w:sz w:val="24"/>
        </w:rPr>
        <w:t xml:space="preserve"> PLEASE LEAVE JEWELRY AND PERSONAL VALUABLES AT HOME!</w:t>
      </w:r>
    </w:p>
    <w:p w:rsidR="00192763" w:rsidRPr="00F80AC6" w:rsidRDefault="00192763" w:rsidP="00192763">
      <w:pPr>
        <w:pStyle w:val="ListParagraph"/>
        <w:rPr>
          <w:rFonts w:ascii="Times New Roman" w:hAnsi="Times New Roman" w:cs="Times New Roman"/>
          <w:sz w:val="24"/>
        </w:rPr>
      </w:pPr>
    </w:p>
    <w:p w:rsidR="00192763" w:rsidRDefault="00192763" w:rsidP="0019276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Please notify us if you have any of the following symptoms within two weeks of your surgery: FEVER, COUGH, COLD, NAUSEA, VOMITING, DIARRHEA, RASH, and POISON IVY.</w:t>
      </w:r>
    </w:p>
    <w:p w:rsidR="00192763" w:rsidRPr="00F80AC6" w:rsidRDefault="00192763" w:rsidP="00192763">
      <w:pPr>
        <w:pStyle w:val="ListParagraph"/>
        <w:rPr>
          <w:rFonts w:ascii="Times New Roman" w:hAnsi="Times New Roman" w:cs="Times New Roman"/>
          <w:sz w:val="24"/>
        </w:rPr>
      </w:pPr>
    </w:p>
    <w:p w:rsidR="00192763" w:rsidRDefault="00192763" w:rsidP="00192763">
      <w:pPr>
        <w:pStyle w:val="ListParagraph"/>
        <w:spacing w:after="0"/>
        <w:rPr>
          <w:rFonts w:ascii="Times New Roman" w:hAnsi="Times New Roman" w:cs="Times New Roman"/>
          <w:sz w:val="24"/>
        </w:rPr>
      </w:pPr>
      <w:r>
        <w:rPr>
          <w:rFonts w:ascii="Times New Roman" w:hAnsi="Times New Roman" w:cs="Times New Roman"/>
          <w:sz w:val="24"/>
        </w:rPr>
        <w:t>I acknowledge that I have read and understand the instructions stated above.</w:t>
      </w:r>
    </w:p>
    <w:p w:rsidR="00192763" w:rsidRDefault="00192763" w:rsidP="00192763">
      <w:pPr>
        <w:pStyle w:val="ListParagraph"/>
        <w:spacing w:after="0"/>
        <w:rPr>
          <w:rFonts w:ascii="Times New Roman" w:hAnsi="Times New Roman" w:cs="Times New Roman"/>
          <w:sz w:val="24"/>
        </w:rPr>
      </w:pPr>
    </w:p>
    <w:p w:rsidR="00192763" w:rsidRPr="008B6BE7" w:rsidRDefault="00192763" w:rsidP="00192763">
      <w:pPr>
        <w:pStyle w:val="ListParagraph"/>
        <w:spacing w:after="0"/>
        <w:rPr>
          <w:rFonts w:ascii="Times New Roman" w:hAnsi="Times New Roman" w:cs="Times New Roman"/>
          <w:sz w:val="24"/>
        </w:rPr>
      </w:pPr>
      <w:r>
        <w:rPr>
          <w:rFonts w:ascii="Times New Roman" w:hAnsi="Times New Roman" w:cs="Times New Roman"/>
          <w:sz w:val="24"/>
        </w:rPr>
        <w:t xml:space="preserve">Patient </w:t>
      </w:r>
      <w:proofErr w:type="gramStart"/>
      <w:r>
        <w:rPr>
          <w:rFonts w:ascii="Times New Roman" w:hAnsi="Times New Roman" w:cs="Times New Roman"/>
          <w:sz w:val="24"/>
        </w:rPr>
        <w:t>Signature:_</w:t>
      </w:r>
      <w:proofErr w:type="gramEnd"/>
      <w:r>
        <w:rPr>
          <w:rFonts w:ascii="Times New Roman" w:hAnsi="Times New Roman" w:cs="Times New Roman"/>
          <w:sz w:val="24"/>
        </w:rPr>
        <w:t>______________________________________Date:______________</w:t>
      </w:r>
    </w:p>
    <w:p w:rsidR="003D1924" w:rsidRDefault="003D1924"/>
    <w:sectPr w:rsidR="003D1924" w:rsidSect="0019276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56E9A"/>
    <w:multiLevelType w:val="hybridMultilevel"/>
    <w:tmpl w:val="1D40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63"/>
    <w:rsid w:val="00192763"/>
    <w:rsid w:val="0034260F"/>
    <w:rsid w:val="003D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13D7"/>
  <w15:chartTrackingRefBased/>
  <w15:docId w15:val="{D3E2B512-D261-4D7F-9CEF-7E5E77E0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1</cp:revision>
  <dcterms:created xsi:type="dcterms:W3CDTF">2018-01-09T18:30:00Z</dcterms:created>
  <dcterms:modified xsi:type="dcterms:W3CDTF">2018-01-09T18:35:00Z</dcterms:modified>
</cp:coreProperties>
</file>